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7A46EB" w14:textId="31B5FED2" w:rsidR="00205B96" w:rsidRDefault="00122B36" w:rsidP="006067DB">
      <w:pPr>
        <w:jc w:val="center"/>
      </w:pPr>
      <w:r>
        <w:t>McIlrath Properties Response to RFI from 8/26</w:t>
      </w:r>
    </w:p>
    <w:p w14:paraId="2A40CE17" w14:textId="132F04AD" w:rsidR="00122B36" w:rsidRDefault="00122B36"/>
    <w:p w14:paraId="0DD31CCB" w14:textId="52AF84A5" w:rsidR="00122B36" w:rsidRDefault="006067DB">
      <w:r>
        <w:t>*</w:t>
      </w:r>
      <w:r w:rsidR="00122B36">
        <w:t xml:space="preserve">*Please excuse the late response to this RFI. Our current contact information for McIlrath Properties is incorrect. The correct point of contact is Noah Rather at </w:t>
      </w:r>
      <w:hyperlink r:id="rId6" w:history="1">
        <w:r w:rsidR="00122B36" w:rsidRPr="00A92EA4">
          <w:rPr>
            <w:rStyle w:val="Hyperlink"/>
          </w:rPr>
          <w:t>noahjoymp@gmail.com</w:t>
        </w:r>
      </w:hyperlink>
      <w:r w:rsidR="00122B36">
        <w:t xml:space="preserve">, 972-722-1438. We have not received any emails or calls about this appeal because the contact information for McIlrath Properties is currently actually someone from Miller Grove WSC. We are working with central records to get this corrected. Thankfully, we checked the interchange filer and saw this request was made and we wanted to answer before the </w:t>
      </w:r>
      <w:r>
        <w:t>21-day</w:t>
      </w:r>
      <w:r w:rsidR="00122B36">
        <w:t xml:space="preserve"> </w:t>
      </w:r>
      <w:r>
        <w:t>deadline. **</w:t>
      </w:r>
    </w:p>
    <w:p w14:paraId="71C55E0F" w14:textId="3BB654DE" w:rsidR="00122B36" w:rsidRDefault="00122B36"/>
    <w:p w14:paraId="649A4DBF" w14:textId="3E23D5A6" w:rsidR="006067DB" w:rsidRDefault="00122B36">
      <w:r>
        <w:t xml:space="preserve">Included here is a satellite map looking down on the property and surroundings, as well as a concept map for the actual lots themselves. We do not have a replat done on this property. The address is 510 County Road 1220, Cumby, TX 75433-5165. It is a total of 35.86 acres. </w:t>
      </w:r>
      <w:r w:rsidR="00890A91">
        <w:t xml:space="preserve">The circled numbers on each lot are the proposed lot sizes (acres), 16 1/acre lots, 4 1.3/acre lots, and 4 2/acre lots for a total of 24 lots. </w:t>
      </w:r>
    </w:p>
    <w:p w14:paraId="7F4C4803" w14:textId="2C73875D" w:rsidR="006067DB" w:rsidRDefault="006067DB"/>
    <w:p w14:paraId="671CC064" w14:textId="6A13C672" w:rsidR="006067DB" w:rsidRDefault="006067DB">
      <w:r>
        <w:rPr>
          <w:noProof/>
        </w:rPr>
        <w:drawing>
          <wp:inline distT="0" distB="0" distL="0" distR="0" wp14:anchorId="4817BC64" wp14:editId="4972A03F">
            <wp:extent cx="5826868" cy="3595103"/>
            <wp:effectExtent l="0" t="0" r="2540"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850250" cy="3609529"/>
                    </a:xfrm>
                    <a:prstGeom prst="rect">
                      <a:avLst/>
                    </a:prstGeom>
                  </pic:spPr>
                </pic:pic>
              </a:graphicData>
            </a:graphic>
          </wp:inline>
        </w:drawing>
      </w:r>
    </w:p>
    <w:p w14:paraId="13B0ECD7" w14:textId="003C4CA3" w:rsidR="006067DB" w:rsidRDefault="006067DB">
      <w:r>
        <w:rPr>
          <w:noProof/>
        </w:rPr>
        <w:lastRenderedPageBreak/>
        <w:drawing>
          <wp:inline distT="0" distB="0" distL="0" distR="0" wp14:anchorId="2454C875" wp14:editId="19174A10">
            <wp:extent cx="7924800" cy="5943600"/>
            <wp:effectExtent l="0" t="0" r="0" b="0"/>
            <wp:docPr id="2" name="Picture 2" descr="A piece of paper with writing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ece of paper with writing on it&#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p>
    <w:sectPr w:rsidR="006067DB" w:rsidSect="005D0C1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697CD4" w14:textId="77777777" w:rsidR="00E65230" w:rsidRDefault="00E65230" w:rsidP="00122B36">
      <w:r>
        <w:separator/>
      </w:r>
    </w:p>
  </w:endnote>
  <w:endnote w:type="continuationSeparator" w:id="0">
    <w:p w14:paraId="57D93DDC" w14:textId="77777777" w:rsidR="00E65230" w:rsidRDefault="00E65230" w:rsidP="00122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83D6B1" w14:textId="77777777" w:rsidR="00E65230" w:rsidRDefault="00E65230" w:rsidP="00122B36">
      <w:r>
        <w:separator/>
      </w:r>
    </w:p>
  </w:footnote>
  <w:footnote w:type="continuationSeparator" w:id="0">
    <w:p w14:paraId="50D3803E" w14:textId="77777777" w:rsidR="00E65230" w:rsidRDefault="00E65230" w:rsidP="00122B3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B36"/>
    <w:rsid w:val="00122B36"/>
    <w:rsid w:val="00205B96"/>
    <w:rsid w:val="005D0C1D"/>
    <w:rsid w:val="006067DB"/>
    <w:rsid w:val="00890A91"/>
    <w:rsid w:val="00E652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677661A"/>
  <w15:chartTrackingRefBased/>
  <w15:docId w15:val="{C400D90D-740E-444E-A92B-55BFE343F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22B36"/>
    <w:pPr>
      <w:tabs>
        <w:tab w:val="center" w:pos="4680"/>
        <w:tab w:val="right" w:pos="9360"/>
      </w:tabs>
    </w:pPr>
  </w:style>
  <w:style w:type="character" w:customStyle="1" w:styleId="HeaderChar">
    <w:name w:val="Header Char"/>
    <w:basedOn w:val="DefaultParagraphFont"/>
    <w:link w:val="Header"/>
    <w:uiPriority w:val="99"/>
    <w:rsid w:val="00122B36"/>
  </w:style>
  <w:style w:type="paragraph" w:styleId="Footer">
    <w:name w:val="footer"/>
    <w:basedOn w:val="Normal"/>
    <w:link w:val="FooterChar"/>
    <w:uiPriority w:val="99"/>
    <w:unhideWhenUsed/>
    <w:rsid w:val="00122B36"/>
    <w:pPr>
      <w:tabs>
        <w:tab w:val="center" w:pos="4680"/>
        <w:tab w:val="right" w:pos="9360"/>
      </w:tabs>
    </w:pPr>
  </w:style>
  <w:style w:type="character" w:customStyle="1" w:styleId="FooterChar">
    <w:name w:val="Footer Char"/>
    <w:basedOn w:val="DefaultParagraphFont"/>
    <w:link w:val="Footer"/>
    <w:uiPriority w:val="99"/>
    <w:rsid w:val="00122B36"/>
  </w:style>
  <w:style w:type="character" w:styleId="Hyperlink">
    <w:name w:val="Hyperlink"/>
    <w:basedOn w:val="DefaultParagraphFont"/>
    <w:uiPriority w:val="99"/>
    <w:unhideWhenUsed/>
    <w:rsid w:val="00122B36"/>
    <w:rPr>
      <w:color w:val="0563C1" w:themeColor="hyperlink"/>
      <w:u w:val="single"/>
    </w:rPr>
  </w:style>
  <w:style w:type="character" w:styleId="UnresolvedMention">
    <w:name w:val="Unresolved Mention"/>
    <w:basedOn w:val="DefaultParagraphFont"/>
    <w:uiPriority w:val="99"/>
    <w:semiHidden/>
    <w:unhideWhenUsed/>
    <w:rsid w:val="00122B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noahjoymp@gmail.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2</Pages>
  <Words>159</Words>
  <Characters>910</Characters>
  <Application>Microsoft Office Word</Application>
  <DocSecurity>0</DocSecurity>
  <Lines>7</Lines>
  <Paragraphs>2</Paragraphs>
  <ScaleCrop>false</ScaleCrop>
  <Company/>
  <LinksUpToDate>false</LinksUpToDate>
  <CharactersWithSpaces>1067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Noah McIlrath</dc:creator>
  <cp:keywords/>
  <dc:description/>
  <cp:lastModifiedBy>Noah McIlrath</cp:lastModifiedBy>
  <cp:revision>3</cp:revision>
  <dcterms:created xsi:type="dcterms:W3CDTF">2022-09-14T20:54:00Z</dcterms:created>
  <dcterms:modified xsi:type="dcterms:W3CDTF">2022-09-14T21:06:00Z</dcterms:modified>
</cp:coreProperties>
</file>